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14705" w14:textId="77777777" w:rsidR="00144517" w:rsidRDefault="00014EB2" w:rsidP="00014EB2">
      <w:pPr>
        <w:jc w:val="center"/>
        <w:rPr>
          <w:sz w:val="40"/>
          <w:szCs w:val="40"/>
        </w:rPr>
      </w:pPr>
      <w:r w:rsidRPr="00014EB2">
        <w:rPr>
          <w:sz w:val="40"/>
          <w:szCs w:val="40"/>
        </w:rPr>
        <w:t>“The Plague” research project</w:t>
      </w:r>
    </w:p>
    <w:p w14:paraId="7C1E67E0" w14:textId="77777777" w:rsidR="00014EB2" w:rsidRDefault="00014EB2" w:rsidP="00014EB2">
      <w:pPr>
        <w:rPr>
          <w:sz w:val="40"/>
          <w:szCs w:val="40"/>
        </w:rPr>
      </w:pPr>
    </w:p>
    <w:p w14:paraId="3583ED25" w14:textId="77777777" w:rsidR="00014EB2" w:rsidRDefault="00014EB2" w:rsidP="00014EB2">
      <w:pPr>
        <w:rPr>
          <w:b/>
          <w:u w:val="single"/>
        </w:rPr>
      </w:pPr>
      <w:r w:rsidRPr="00014EB2">
        <w:t>1.)</w:t>
      </w:r>
      <w:r>
        <w:t xml:space="preserve"> </w:t>
      </w:r>
      <w:r w:rsidRPr="00014EB2">
        <w:rPr>
          <w:b/>
          <w:u w:val="single"/>
        </w:rPr>
        <w:t>Spanish Flu</w:t>
      </w:r>
    </w:p>
    <w:p w14:paraId="212D6628" w14:textId="77777777" w:rsidR="00014EB2" w:rsidRDefault="00014EB2" w:rsidP="00014EB2">
      <w:pPr>
        <w:pStyle w:val="ListParagraph"/>
        <w:numPr>
          <w:ilvl w:val="0"/>
          <w:numId w:val="1"/>
        </w:numPr>
      </w:pPr>
      <w:r>
        <w:t xml:space="preserve">Who: It was most affective in people ages 20-40. </w:t>
      </w:r>
    </w:p>
    <w:p w14:paraId="65B4CB78" w14:textId="77777777" w:rsidR="00014EB2" w:rsidRDefault="00014EB2" w:rsidP="00014EB2">
      <w:pPr>
        <w:pStyle w:val="ListParagraph"/>
        <w:numPr>
          <w:ilvl w:val="0"/>
          <w:numId w:val="1"/>
        </w:numPr>
      </w:pPr>
      <w:r>
        <w:t xml:space="preserve">What: Spanish Influenza was a disease that caused extreme chills, fatigue, and fluid in the lungs. It often caused victims to cough up blood and turn their faces various colors. </w:t>
      </w:r>
    </w:p>
    <w:p w14:paraId="63EEAA9C" w14:textId="77777777" w:rsidR="00014EB2" w:rsidRDefault="00014EB2" w:rsidP="00014EB2">
      <w:pPr>
        <w:pStyle w:val="ListParagraph"/>
        <w:numPr>
          <w:ilvl w:val="0"/>
          <w:numId w:val="1"/>
        </w:numPr>
      </w:pPr>
      <w:r>
        <w:t xml:space="preserve">When: This disease was most active from 1918-1919. </w:t>
      </w:r>
    </w:p>
    <w:p w14:paraId="561411B7" w14:textId="77777777" w:rsidR="00014EB2" w:rsidRDefault="00014EB2" w:rsidP="00014EB2">
      <w:pPr>
        <w:pStyle w:val="ListParagraph"/>
        <w:numPr>
          <w:ilvl w:val="0"/>
          <w:numId w:val="1"/>
        </w:numPr>
      </w:pPr>
      <w:r>
        <w:t xml:space="preserve">Where: Spanish Flu infected people worldwide. </w:t>
      </w:r>
    </w:p>
    <w:p w14:paraId="5AF87AA9" w14:textId="77777777" w:rsidR="00014EB2" w:rsidRDefault="00014EB2" w:rsidP="00014EB2"/>
    <w:p w14:paraId="098695CA" w14:textId="77777777" w:rsidR="00014EB2" w:rsidRDefault="00014EB2" w:rsidP="00014EB2">
      <w:r>
        <w:t xml:space="preserve"> </w:t>
      </w:r>
    </w:p>
    <w:p w14:paraId="0B2D2B8C" w14:textId="77777777" w:rsidR="00014EB2" w:rsidRDefault="00014EB2" w:rsidP="00014EB2">
      <w:pPr>
        <w:rPr>
          <w:b/>
          <w:u w:val="single"/>
        </w:rPr>
      </w:pPr>
      <w:r>
        <w:t xml:space="preserve">2.) </w:t>
      </w:r>
      <w:r>
        <w:rPr>
          <w:b/>
          <w:u w:val="single"/>
        </w:rPr>
        <w:t>Smallp</w:t>
      </w:r>
      <w:r w:rsidRPr="00014EB2">
        <w:rPr>
          <w:b/>
          <w:u w:val="single"/>
        </w:rPr>
        <w:t>ox</w:t>
      </w:r>
    </w:p>
    <w:p w14:paraId="5EEC4012" w14:textId="77777777" w:rsidR="00014EB2" w:rsidRDefault="00014EB2" w:rsidP="00014EB2">
      <w:pPr>
        <w:pStyle w:val="ListParagraph"/>
        <w:numPr>
          <w:ilvl w:val="0"/>
          <w:numId w:val="2"/>
        </w:numPr>
      </w:pPr>
      <w:r>
        <w:t xml:space="preserve">Who: </w:t>
      </w:r>
      <w:r w:rsidR="00461171">
        <w:t>30% of people infected died, and the mortality rate was even worse in children.</w:t>
      </w:r>
    </w:p>
    <w:p w14:paraId="2862E4CE" w14:textId="77777777" w:rsidR="00461171" w:rsidRDefault="00461171" w:rsidP="00014EB2">
      <w:pPr>
        <w:pStyle w:val="ListParagraph"/>
        <w:numPr>
          <w:ilvl w:val="0"/>
          <w:numId w:val="2"/>
        </w:numPr>
      </w:pPr>
      <w:r>
        <w:t xml:space="preserve">What: Smallpox is a deadly disease, which causes rash, fever, and occasional blindness. People who were fortunate enough to survive were then immune and never contracted it again. </w:t>
      </w:r>
    </w:p>
    <w:p w14:paraId="74F08CBF" w14:textId="77777777" w:rsidR="00461171" w:rsidRDefault="00461171" w:rsidP="00014EB2">
      <w:pPr>
        <w:pStyle w:val="ListParagraph"/>
        <w:numPr>
          <w:ilvl w:val="0"/>
          <w:numId w:val="2"/>
        </w:numPr>
      </w:pPr>
      <w:r>
        <w:t xml:space="preserve">When: </w:t>
      </w:r>
      <w:r w:rsidR="00407BD0">
        <w:t>The disease was most active in Africa and Europe from 430bc-1979.</w:t>
      </w:r>
    </w:p>
    <w:p w14:paraId="4B547A64" w14:textId="77777777" w:rsidR="00461171" w:rsidRDefault="00407BD0" w:rsidP="00014EB2">
      <w:pPr>
        <w:pStyle w:val="ListParagraph"/>
        <w:numPr>
          <w:ilvl w:val="0"/>
          <w:numId w:val="2"/>
        </w:numPr>
      </w:pPr>
      <w:r>
        <w:t>Where: It is believed that smallpox originated in Africa and progressively spread to many other parts of the world, including Europe.</w:t>
      </w:r>
    </w:p>
    <w:p w14:paraId="02E823AD" w14:textId="77777777" w:rsidR="00407BD0" w:rsidRDefault="00407BD0" w:rsidP="00407BD0"/>
    <w:p w14:paraId="1EAD530E" w14:textId="77777777" w:rsidR="00407BD0" w:rsidRDefault="00407BD0" w:rsidP="00407BD0"/>
    <w:p w14:paraId="7A580432" w14:textId="77777777" w:rsidR="00407BD0" w:rsidRDefault="00407BD0" w:rsidP="00407BD0">
      <w:r>
        <w:t xml:space="preserve">3.) </w:t>
      </w:r>
      <w:r w:rsidRPr="00ED12A7">
        <w:rPr>
          <w:b/>
          <w:u w:val="single"/>
        </w:rPr>
        <w:t>Malaria</w:t>
      </w:r>
      <w:r>
        <w:t xml:space="preserve"> </w:t>
      </w:r>
    </w:p>
    <w:p w14:paraId="1DA5E748" w14:textId="15FA6A7F" w:rsidR="00ED12A7" w:rsidRDefault="00ED12A7" w:rsidP="00ED12A7">
      <w:pPr>
        <w:pStyle w:val="ListParagraph"/>
        <w:numPr>
          <w:ilvl w:val="0"/>
          <w:numId w:val="3"/>
        </w:numPr>
      </w:pPr>
      <w:r>
        <w:t>Who:</w:t>
      </w:r>
      <w:r w:rsidR="001B4288">
        <w:t xml:space="preserve"> This disease mainly affects children under the age of 5 and pregnant women.</w:t>
      </w:r>
    </w:p>
    <w:p w14:paraId="00A6650A" w14:textId="128C2213" w:rsidR="00ED12A7" w:rsidRDefault="00ED12A7" w:rsidP="00ED12A7">
      <w:pPr>
        <w:pStyle w:val="ListParagraph"/>
        <w:numPr>
          <w:ilvl w:val="0"/>
          <w:numId w:val="3"/>
        </w:numPr>
      </w:pPr>
      <w:r>
        <w:t xml:space="preserve">What: </w:t>
      </w:r>
      <w:r w:rsidR="001B4288">
        <w:t>Malaria is a disease that causes common anemia and flu-like symptoms. In severe cases, comas and death.</w:t>
      </w:r>
    </w:p>
    <w:p w14:paraId="0A7EE6BC" w14:textId="51144506" w:rsidR="00ED12A7" w:rsidRDefault="00ED12A7" w:rsidP="00ED12A7">
      <w:pPr>
        <w:pStyle w:val="ListParagraph"/>
        <w:numPr>
          <w:ilvl w:val="0"/>
          <w:numId w:val="3"/>
        </w:numPr>
      </w:pPr>
      <w:r>
        <w:t>When:</w:t>
      </w:r>
      <w:r w:rsidR="001B4288">
        <w:t xml:space="preserve"> It began in 1600 and is still active today. </w:t>
      </w:r>
    </w:p>
    <w:p w14:paraId="41667352" w14:textId="5D9E92AC" w:rsidR="00ED12A7" w:rsidRPr="00014EB2" w:rsidRDefault="00ED12A7" w:rsidP="00ED12A7">
      <w:pPr>
        <w:pStyle w:val="ListParagraph"/>
        <w:numPr>
          <w:ilvl w:val="0"/>
          <w:numId w:val="3"/>
        </w:numPr>
      </w:pPr>
      <w:r>
        <w:t>Where:</w:t>
      </w:r>
      <w:r w:rsidR="001B4288">
        <w:t xml:space="preserve"> Malaria is often found in tropical and subtropical regions such as parts of the Americas, Asia, and Africa. </w:t>
      </w:r>
      <w:bookmarkStart w:id="0" w:name="_GoBack"/>
      <w:bookmarkEnd w:id="0"/>
    </w:p>
    <w:sectPr w:rsidR="00ED12A7" w:rsidRPr="00014EB2" w:rsidSect="000202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A324D"/>
    <w:multiLevelType w:val="hybridMultilevel"/>
    <w:tmpl w:val="691E1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C566D"/>
    <w:multiLevelType w:val="hybridMultilevel"/>
    <w:tmpl w:val="CCD0E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C61AB"/>
    <w:multiLevelType w:val="hybridMultilevel"/>
    <w:tmpl w:val="3C7E2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B2"/>
    <w:rsid w:val="00014EB2"/>
    <w:rsid w:val="00020260"/>
    <w:rsid w:val="00144517"/>
    <w:rsid w:val="001B4288"/>
    <w:rsid w:val="00407BD0"/>
    <w:rsid w:val="00461171"/>
    <w:rsid w:val="00ED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19C3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Macintosh Word</Application>
  <DocSecurity>0</DocSecurity>
  <Lines>8</Lines>
  <Paragraphs>2</Paragraphs>
  <ScaleCrop>false</ScaleCrop>
  <Company>acs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</dc:creator>
  <cp:keywords/>
  <dc:description/>
  <cp:lastModifiedBy>acs</cp:lastModifiedBy>
  <cp:revision>2</cp:revision>
  <dcterms:created xsi:type="dcterms:W3CDTF">2016-05-04T15:04:00Z</dcterms:created>
  <dcterms:modified xsi:type="dcterms:W3CDTF">2016-05-04T15:04:00Z</dcterms:modified>
</cp:coreProperties>
</file>